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FC" w:rsidRDefault="00D257FC" w:rsidP="00D257FC">
      <w:r w:rsidRPr="00EA74B5">
        <w:rPr>
          <w:noProof/>
          <w:color w:val="B7834F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8BC7D" wp14:editId="3293DB2E">
                <wp:simplePos x="0" y="0"/>
                <wp:positionH relativeFrom="column">
                  <wp:posOffset>2335774</wp:posOffset>
                </wp:positionH>
                <wp:positionV relativeFrom="paragraph">
                  <wp:posOffset>2912550</wp:posOffset>
                </wp:positionV>
                <wp:extent cx="3868616" cy="14067"/>
                <wp:effectExtent l="0" t="0" r="17780" b="2413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16" cy="1406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783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53AFCB" id="Ra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229.35pt" to="488.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" strokecolor="#b7834f" strokeweight="1.2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C5065" wp14:editId="23B526FB">
                <wp:simplePos x="0" y="0"/>
                <wp:positionH relativeFrom="column">
                  <wp:posOffset>1913743</wp:posOffset>
                </wp:positionH>
                <wp:positionV relativeFrom="paragraph">
                  <wp:posOffset>1336968</wp:posOffset>
                </wp:positionV>
                <wp:extent cx="4606437" cy="2757267"/>
                <wp:effectExtent l="0" t="0" r="3810" b="508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437" cy="2757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7FC" w:rsidRDefault="00D257FC" w:rsidP="00D257FC"/>
                          <w:p w:rsidR="00D257FC" w:rsidRDefault="00D257FC" w:rsidP="00D257FC"/>
                          <w:p w:rsidR="00D257FC" w:rsidRDefault="00D257FC" w:rsidP="00D257FC"/>
                          <w:p w:rsidR="00D257FC" w:rsidRPr="00EA74B5" w:rsidRDefault="00D257FC" w:rsidP="00D257FC">
                            <w:pPr>
                              <w:rPr>
                                <w:rFonts w:ascii="Adobe Garamond Pro" w:hAnsi="Adobe Garamond Pro"/>
                                <w:b/>
                                <w:color w:val="B7834F"/>
                                <w:sz w:val="44"/>
                                <w:szCs w:val="44"/>
                              </w:rPr>
                            </w:pPr>
                            <w:r>
                              <w:t xml:space="preserve">     </w:t>
                            </w:r>
                            <w:r w:rsidRPr="00EA74B5">
                              <w:rPr>
                                <w:rFonts w:ascii="Adobe Garamond Pro" w:hAnsi="Adobe Garamond Pro"/>
                                <w:color w:val="B7834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EA74B5">
                              <w:rPr>
                                <w:rFonts w:ascii="Adobe Garamond Pro" w:hAnsi="Adobe Garamond Pro"/>
                                <w:b/>
                                <w:color w:val="B7834F"/>
                                <w:sz w:val="44"/>
                                <w:szCs w:val="44"/>
                              </w:rPr>
                              <w:t xml:space="preserve">  TITEL</w:t>
                            </w:r>
                          </w:p>
                          <w:p w:rsidR="00D257FC" w:rsidRDefault="00D257FC" w:rsidP="00D257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EA74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57FC" w:rsidRPr="00EA74B5" w:rsidRDefault="00D257FC" w:rsidP="00D257FC">
                            <w:pPr>
                              <w:rPr>
                                <w:rFonts w:ascii="Adobe Garamond Pro" w:hAnsi="Adobe Garamond Pro"/>
                                <w:color w:val="9A5A0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EA74B5">
                              <w:rPr>
                                <w:rFonts w:ascii="Adobe Garamond Pro" w:hAnsi="Adobe Garamon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63B">
                              <w:rPr>
                                <w:rFonts w:ascii="Adobe Garamond Pro" w:hAnsi="Adobe Garamond Pro"/>
                                <w:color w:val="9A5A02"/>
                                <w:sz w:val="28"/>
                                <w:szCs w:val="28"/>
                              </w:rPr>
                              <w:t>Författare | Byggnadsmaterial | LTH | Lunds universitet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4C506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50.7pt;margin-top:105.25pt;width:362.7pt;height:2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" fillcolor="white [3201]" stroked="f" strokeweight=".5pt">
                <v:textbox>
                  <w:txbxContent>
                    <w:p w:rsidR="00D257FC" w:rsidRDefault="00D257FC" w:rsidP="00D257FC"/>
                    <w:p w:rsidR="00D257FC" w:rsidRDefault="00D257FC" w:rsidP="00D257FC"/>
                    <w:p w:rsidR="00D257FC" w:rsidRDefault="00D257FC" w:rsidP="00D257FC"/>
                    <w:p w:rsidR="00D257FC" w:rsidRPr="00EA74B5" w:rsidRDefault="00D257FC" w:rsidP="00D257FC">
                      <w:pPr>
                        <w:rPr>
                          <w:rFonts w:ascii="Adobe Garamond Pro" w:hAnsi="Adobe Garamond Pro"/>
                          <w:b/>
                          <w:color w:val="B7834F"/>
                          <w:sz w:val="44"/>
                          <w:szCs w:val="44"/>
                        </w:rPr>
                      </w:pPr>
                      <w:r>
                        <w:t xml:space="preserve">     </w:t>
                      </w:r>
                      <w:r w:rsidRPr="00EA74B5">
                        <w:rPr>
                          <w:rFonts w:ascii="Adobe Garamond Pro" w:hAnsi="Adobe Garamond Pro"/>
                          <w:color w:val="B7834F"/>
                          <w:sz w:val="44"/>
                          <w:szCs w:val="44"/>
                        </w:rPr>
                        <w:t xml:space="preserve">    </w:t>
                      </w:r>
                      <w:r w:rsidRPr="00EA74B5">
                        <w:rPr>
                          <w:rFonts w:ascii="Adobe Garamond Pro" w:hAnsi="Adobe Garamond Pro"/>
                          <w:b/>
                          <w:color w:val="B7834F"/>
                          <w:sz w:val="44"/>
                          <w:szCs w:val="44"/>
                        </w:rPr>
                        <w:t xml:space="preserve">  TITEL</w:t>
                      </w:r>
                    </w:p>
                    <w:p w:rsidR="00D257FC" w:rsidRDefault="00D257FC" w:rsidP="00D257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</w:t>
                      </w:r>
                      <w:r w:rsidRPr="00EA74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257FC" w:rsidRPr="00EA74B5" w:rsidRDefault="00D257FC" w:rsidP="00D257FC">
                      <w:pPr>
                        <w:rPr>
                          <w:rFonts w:ascii="Adobe Garamond Pro" w:hAnsi="Adobe Garamond Pro"/>
                          <w:color w:val="9A5A0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EA74B5">
                        <w:rPr>
                          <w:rFonts w:ascii="Adobe Garamond Pro" w:hAnsi="Adobe Garamond Pro"/>
                          <w:sz w:val="28"/>
                          <w:szCs w:val="28"/>
                        </w:rPr>
                        <w:t xml:space="preserve"> </w:t>
                      </w:r>
                      <w:r w:rsidR="0071763B">
                        <w:rPr>
                          <w:rFonts w:ascii="Adobe Garamond Pro" w:hAnsi="Adobe Garamond Pro"/>
                          <w:color w:val="9A5A02"/>
                          <w:sz w:val="28"/>
                          <w:szCs w:val="28"/>
                        </w:rPr>
                        <w:t>Författare | Byggnadsmaterial | LTH | Lunds universitet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416C" wp14:editId="19CBCF10">
                <wp:simplePos x="0" y="0"/>
                <wp:positionH relativeFrom="column">
                  <wp:posOffset>-772795</wp:posOffset>
                </wp:positionH>
                <wp:positionV relativeFrom="paragraph">
                  <wp:posOffset>-786667</wp:posOffset>
                </wp:positionV>
                <wp:extent cx="7294147" cy="10479063"/>
                <wp:effectExtent l="0" t="0" r="254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4147" cy="104790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jc w:val="right"/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D257FC" w:rsidRDefault="00D257FC" w:rsidP="00D257FC">
                            <w:pPr>
                              <w:jc w:val="right"/>
                              <w:rPr>
                                <w:noProof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257FC" w:rsidRDefault="00CC6672" w:rsidP="00D257FC">
                            <w:pPr>
                              <w:ind w:left="3912"/>
                              <w:jc w:val="right"/>
                              <w:rPr>
                                <w:noProof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68A597E" wp14:editId="44980B11">
                                  <wp:extent cx="2518117" cy="2700000"/>
                                  <wp:effectExtent l="0" t="0" r="0" b="5715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-sigill-CMYK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51" t="15717" r="19269" b="31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117" cy="27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7FC" w:rsidRDefault="00D257FC" w:rsidP="00D257FC">
                            <w:pPr>
                              <w:jc w:val="right"/>
                              <w:rPr>
                                <w:noProof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A5416C" id="Textruta 2" o:spid="_x0000_s1027" type="#_x0000_t202" style="position:absolute;margin-left:-60.85pt;margin-top:-61.95pt;width:574.35pt;height:8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" fillcolor="#d9e2f3 [664]" stroked="f">
                <v:textbox>
                  <w:txbxContent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jc w:val="right"/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D257FC" w:rsidRDefault="00D257FC" w:rsidP="00D257FC">
                      <w:pPr>
                        <w:jc w:val="right"/>
                        <w:rPr>
                          <w:noProof/>
                          <w:lang w:eastAsia="sv-SE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D257FC" w:rsidRDefault="00CC6672" w:rsidP="00D257FC">
                      <w:pPr>
                        <w:ind w:left="3912"/>
                        <w:jc w:val="right"/>
                        <w:rPr>
                          <w:noProof/>
                          <w:lang w:eastAsia="sv-SE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68A597E" wp14:editId="44980B11">
                            <wp:extent cx="2518117" cy="2700000"/>
                            <wp:effectExtent l="0" t="0" r="0" b="5715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-sigill-CMYK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51" t="15717" r="19269" b="31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8117" cy="270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57FC" w:rsidRDefault="00D257FC" w:rsidP="00D257FC">
                      <w:pPr>
                        <w:jc w:val="right"/>
                        <w:rPr>
                          <w:noProof/>
                          <w:lang w:eastAsia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7FC" w:rsidRDefault="00D257FC" w:rsidP="00D257FC">
      <w:pPr>
        <w:jc w:val="center"/>
      </w:pPr>
    </w:p>
    <w:p w:rsidR="00D257FC" w:rsidRDefault="00D257FC">
      <w:r>
        <w:br w:type="page"/>
      </w:r>
    </w:p>
    <w:p w:rsidR="00CC6672" w:rsidRDefault="00CC6672" w:rsidP="00CC6672">
      <w:pPr>
        <w:jc w:val="center"/>
        <w:rPr>
          <w:b/>
          <w:sz w:val="32"/>
        </w:rPr>
      </w:pPr>
    </w:p>
    <w:p w:rsidR="00137951" w:rsidRDefault="00137951" w:rsidP="00137951">
      <w:pPr>
        <w:jc w:val="center"/>
        <w:rPr>
          <w:b/>
          <w:sz w:val="32"/>
        </w:rPr>
      </w:pPr>
    </w:p>
    <w:p w:rsidR="00137951" w:rsidRDefault="00137951" w:rsidP="0017694E">
      <w:pPr>
        <w:rPr>
          <w:rFonts w:ascii="Frutiger 45 Light" w:hAnsi="Frutiger 45 Light"/>
          <w:b/>
          <w:sz w:val="32"/>
        </w:rPr>
      </w:pPr>
    </w:p>
    <w:p w:rsidR="00137951" w:rsidRPr="00221CCF" w:rsidRDefault="00137951" w:rsidP="00137951">
      <w:pPr>
        <w:jc w:val="center"/>
        <w:rPr>
          <w:rFonts w:ascii="Adobe Garamond Pro" w:hAnsi="Adobe Garamond Pro"/>
          <w:b/>
          <w:sz w:val="32"/>
        </w:rPr>
      </w:pPr>
      <w:r w:rsidRPr="00221CCF">
        <w:rPr>
          <w:rFonts w:ascii="Adobe Garamond Pro" w:hAnsi="Adobe Garamond Pro"/>
          <w:b/>
          <w:sz w:val="32"/>
        </w:rPr>
        <w:t>Titel</w:t>
      </w:r>
    </w:p>
    <w:p w:rsidR="00137951" w:rsidRPr="00221CCF" w:rsidRDefault="00137951" w:rsidP="00137951">
      <w:pPr>
        <w:jc w:val="center"/>
        <w:rPr>
          <w:rFonts w:ascii="Adobe Garamond Pro" w:hAnsi="Adobe Garamond Pro"/>
          <w:b/>
          <w:sz w:val="32"/>
        </w:rPr>
      </w:pPr>
    </w:p>
    <w:p w:rsidR="00137951" w:rsidRPr="00221CCF" w:rsidRDefault="00137951" w:rsidP="00137951">
      <w:pPr>
        <w:jc w:val="center"/>
        <w:rPr>
          <w:rFonts w:ascii="Adobe Garamond Pro" w:hAnsi="Adobe Garamond Pro"/>
          <w:b/>
          <w:sz w:val="32"/>
        </w:rPr>
      </w:pPr>
    </w:p>
    <w:p w:rsidR="00137951" w:rsidRPr="00221CCF" w:rsidRDefault="00137951" w:rsidP="00137951">
      <w:pPr>
        <w:jc w:val="center"/>
        <w:rPr>
          <w:rFonts w:ascii="Adobe Garamond Pro" w:hAnsi="Adobe Garamond Pro"/>
          <w:b/>
          <w:sz w:val="32"/>
        </w:rPr>
      </w:pPr>
    </w:p>
    <w:p w:rsidR="00137951" w:rsidRPr="00221CCF" w:rsidRDefault="00137951" w:rsidP="00137951">
      <w:pPr>
        <w:jc w:val="center"/>
        <w:rPr>
          <w:rFonts w:ascii="Adobe Garamond Pro" w:hAnsi="Adobe Garamond Pro"/>
          <w:b/>
          <w:sz w:val="32"/>
        </w:rPr>
      </w:pPr>
    </w:p>
    <w:p w:rsidR="00137951" w:rsidRPr="00221CCF" w:rsidRDefault="00137951" w:rsidP="00137951">
      <w:pPr>
        <w:jc w:val="center"/>
        <w:rPr>
          <w:rFonts w:ascii="Adobe Garamond Pro" w:hAnsi="Adobe Garamond Pro"/>
          <w:b/>
          <w:sz w:val="32"/>
        </w:rPr>
      </w:pPr>
    </w:p>
    <w:p w:rsidR="00137951" w:rsidRPr="00221CCF" w:rsidRDefault="00137951" w:rsidP="00221CCF">
      <w:pPr>
        <w:jc w:val="center"/>
        <w:rPr>
          <w:rFonts w:ascii="Adobe Garamond Pro" w:hAnsi="Adobe Garamond Pro"/>
          <w:b/>
          <w:sz w:val="32"/>
        </w:rPr>
      </w:pPr>
      <w:r w:rsidRPr="00221CCF">
        <w:rPr>
          <w:rFonts w:ascii="Adobe Garamond Pro" w:hAnsi="Adobe Garamond Pro"/>
          <w:b/>
          <w:sz w:val="32"/>
        </w:rPr>
        <w:t>Författare</w:t>
      </w:r>
    </w:p>
    <w:p w:rsidR="00137951" w:rsidRDefault="00137951" w:rsidP="00137951">
      <w:pPr>
        <w:jc w:val="center"/>
        <w:rPr>
          <w:rFonts w:ascii="Frutiger 45 Light" w:hAnsi="Frutiger 45 Light"/>
          <w:b/>
          <w:sz w:val="32"/>
        </w:rPr>
      </w:pPr>
    </w:p>
    <w:p w:rsidR="0017694E" w:rsidRDefault="0017694E" w:rsidP="00137951">
      <w:pPr>
        <w:jc w:val="center"/>
        <w:rPr>
          <w:rFonts w:ascii="Frutiger 45 Light" w:hAnsi="Frutiger 45 Light"/>
          <w:b/>
          <w:sz w:val="32"/>
        </w:rPr>
      </w:pPr>
    </w:p>
    <w:p w:rsidR="0017694E" w:rsidRDefault="0017694E" w:rsidP="00137951">
      <w:pPr>
        <w:jc w:val="center"/>
        <w:rPr>
          <w:rFonts w:ascii="Frutiger 45 Light" w:hAnsi="Frutiger 45 Light"/>
          <w:b/>
          <w:sz w:val="32"/>
        </w:rPr>
      </w:pPr>
    </w:p>
    <w:p w:rsidR="00137951" w:rsidRDefault="00137951" w:rsidP="00137951">
      <w:pPr>
        <w:jc w:val="center"/>
        <w:rPr>
          <w:rFonts w:ascii="Frutiger 45 Light" w:hAnsi="Frutiger 45 Light"/>
          <w:b/>
          <w:sz w:val="32"/>
        </w:rPr>
      </w:pPr>
    </w:p>
    <w:p w:rsidR="00137951" w:rsidRPr="00221CCF" w:rsidRDefault="00221CCF" w:rsidP="00137951">
      <w:pPr>
        <w:jc w:val="center"/>
        <w:rPr>
          <w:rFonts w:ascii="Frutiger 45 Light" w:hAnsi="Frutiger 45 Light"/>
          <w:b/>
          <w:sz w:val="32"/>
          <w:lang w:val="en-US"/>
        </w:rPr>
      </w:pPr>
      <w:r>
        <w:rPr>
          <w:noProof/>
          <w:lang w:eastAsia="sv-SE"/>
        </w:rPr>
        <w:drawing>
          <wp:inline distT="0" distB="0" distL="0" distR="0" wp14:anchorId="42833B40" wp14:editId="3F84E9FB">
            <wp:extent cx="971550" cy="12287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51" w:rsidRPr="00221CCF" w:rsidRDefault="00137951" w:rsidP="00137951">
      <w:pPr>
        <w:jc w:val="center"/>
        <w:rPr>
          <w:rFonts w:ascii="Frutiger 45 Light" w:hAnsi="Frutiger 45 Light"/>
          <w:b/>
          <w:sz w:val="32"/>
          <w:lang w:val="en-US"/>
        </w:rPr>
      </w:pPr>
    </w:p>
    <w:p w:rsidR="00221CCF" w:rsidRDefault="00221CCF" w:rsidP="00137951">
      <w:pPr>
        <w:jc w:val="center"/>
        <w:rPr>
          <w:rFonts w:ascii="Frutiger 45 Light" w:hAnsi="Frutiger 45 Light"/>
          <w:b/>
          <w:sz w:val="32"/>
          <w:lang w:val="en-US"/>
        </w:rPr>
      </w:pPr>
    </w:p>
    <w:p w:rsidR="00221CCF" w:rsidRDefault="00221CCF" w:rsidP="00137951">
      <w:pPr>
        <w:jc w:val="center"/>
        <w:rPr>
          <w:rFonts w:ascii="Frutiger 45 Light" w:hAnsi="Frutiger 45 Light"/>
          <w:b/>
          <w:sz w:val="32"/>
          <w:lang w:val="en-US"/>
        </w:rPr>
      </w:pPr>
    </w:p>
    <w:p w:rsidR="00221CCF" w:rsidRDefault="00221CCF" w:rsidP="00137951">
      <w:pPr>
        <w:jc w:val="center"/>
        <w:rPr>
          <w:rFonts w:ascii="Frutiger 45 Light" w:hAnsi="Frutiger 45 Light"/>
          <w:b/>
          <w:sz w:val="32"/>
          <w:lang w:val="en-US"/>
        </w:rPr>
      </w:pPr>
    </w:p>
    <w:p w:rsidR="00221CCF" w:rsidRDefault="00221CCF" w:rsidP="00176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/>
          <w:sz w:val="24"/>
          <w:lang w:val="en-GB"/>
        </w:rPr>
      </w:pPr>
      <w:r>
        <w:rPr>
          <w:rFonts w:ascii="Adobe Garamond Pro" w:hAnsi="Adobe Garamond Pro"/>
          <w:sz w:val="24"/>
          <w:lang w:val="en-US"/>
        </w:rPr>
        <w:t>Master</w:t>
      </w:r>
      <w:r w:rsidR="000443E6">
        <w:rPr>
          <w:rFonts w:ascii="Adobe Garamond Pro" w:hAnsi="Adobe Garamond Pro"/>
          <w:sz w:val="24"/>
          <w:lang w:val="en-GB"/>
        </w:rPr>
        <w:t xml:space="preserve"> Thesis, Report</w:t>
      </w:r>
      <w:r w:rsidR="00DC6542">
        <w:rPr>
          <w:rFonts w:ascii="Adobe Garamond Pro" w:hAnsi="Adobe Garamond Pro"/>
          <w:sz w:val="24"/>
          <w:lang w:val="en-GB"/>
        </w:rPr>
        <w:t xml:space="preserve"> XXXX</w:t>
      </w:r>
      <w:r w:rsidRPr="008D3471">
        <w:rPr>
          <w:rFonts w:ascii="Adobe Garamond Pro" w:hAnsi="Adobe Garamond Pro"/>
          <w:sz w:val="24"/>
          <w:lang w:val="en-GB"/>
        </w:rPr>
        <w:t>, Division of Building Materials, Faculty of Engineer</w:t>
      </w:r>
      <w:r>
        <w:rPr>
          <w:rFonts w:ascii="Adobe Garamond Pro" w:hAnsi="Adobe Garamond Pro"/>
          <w:sz w:val="24"/>
          <w:lang w:val="en-GB"/>
        </w:rPr>
        <w:t>ing, Lund University, Lund, 20XX</w:t>
      </w:r>
    </w:p>
    <w:p w:rsidR="000443E6" w:rsidRPr="000443E6" w:rsidRDefault="000443E6" w:rsidP="00176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/>
          <w:sz w:val="24"/>
        </w:rPr>
      </w:pPr>
      <w:r w:rsidRPr="000443E6">
        <w:rPr>
          <w:rFonts w:ascii="Adobe Garamond Pro" w:hAnsi="Adobe Garamond Pro"/>
          <w:sz w:val="24"/>
        </w:rPr>
        <w:t>Examensarbete, Rapport XXXX, Avdelningen Byggnadsmaterial, Lunds tekniska högskola, Lunds universitet, Lund, 20XX</w:t>
      </w:r>
    </w:p>
    <w:p w:rsidR="00221CCF" w:rsidRPr="00221CCF" w:rsidRDefault="0017694E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  <w:r>
        <w:rPr>
          <w:rFonts w:ascii="Adobe Garamond Pro" w:eastAsia="Times New Roman" w:hAnsi="Adobe Garamond Pro" w:cs="Times New Roman"/>
          <w:sz w:val="24"/>
          <w:szCs w:val="24"/>
          <w:lang w:eastAsia="sv-SE"/>
        </w:rPr>
        <w:lastRenderedPageBreak/>
        <w:t>Titel/</w:t>
      </w:r>
      <w:r w:rsidR="00221CCF" w:rsidRPr="00221CCF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Title</w:t>
      </w: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  <w:r w:rsidRPr="00221CCF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Författare/Author</w:t>
      </w: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</w:p>
    <w:p w:rsidR="00221CCF" w:rsidRPr="00EE1FA6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  <w:r w:rsidRPr="00EE1FA6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Report 31XX</w:t>
      </w:r>
    </w:p>
    <w:p w:rsidR="00221CCF" w:rsidRPr="00EE1FA6" w:rsidRDefault="00EE1FA6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  <w:r w:rsidRPr="00EE1FA6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ISRN</w:t>
      </w:r>
      <w:r w:rsidR="00221CCF" w:rsidRPr="00EE1FA6">
        <w:rPr>
          <w:rFonts w:ascii="Adobe Garamond Pro" w:eastAsia="Times New Roman" w:hAnsi="Adobe Garamond Pro" w:cs="Times New Roman"/>
          <w:sz w:val="24"/>
          <w:szCs w:val="24"/>
          <w:lang w:eastAsia="sv-SE"/>
        </w:rPr>
        <w:t xml:space="preserve"> LUTVDG/TVBM-XX</w:t>
      </w:r>
      <w:r w:rsidR="0017694E" w:rsidRPr="00EE1FA6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/5XXX</w:t>
      </w:r>
      <w:r w:rsidR="00221CCF" w:rsidRPr="00EE1FA6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-SE</w:t>
      </w: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  <w:r w:rsidRPr="00221CCF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Antal sidor/Number of pages: XX</w:t>
      </w: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  <w:r w:rsidRPr="00221CCF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Illustrationer/Illustrations: NN</w:t>
      </w: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  <w:r w:rsidRPr="00CF16EC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>Sökord/Keywords</w:t>
      </w: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  <w:r w:rsidRPr="00CF16EC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>xxx, xxx, xxx.</w:t>
      </w: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  <w:r w:rsidRPr="00CF16EC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>Abstract</w:t>
      </w: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  <w:r w:rsidRPr="00CF16EC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>Xxxxx xxxx xx xxxxx xxxx....</w:t>
      </w: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221CCF" w:rsidRPr="00CF16EC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D76EEC" w:rsidRPr="00CF16EC" w:rsidRDefault="00D76EEC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</w:p>
    <w:p w:rsidR="00221CCF" w:rsidRPr="00221CCF" w:rsidRDefault="00221CCF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</w:pPr>
      <w:r w:rsidRPr="00221CCF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 xml:space="preserve">© Copyright: Division of </w:t>
      </w:r>
      <w:r w:rsidR="0017694E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>Building Materials</w:t>
      </w:r>
      <w:r w:rsidRPr="00221CCF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>, Faculty of Engineerin</w:t>
      </w:r>
      <w:r w:rsidR="0071763B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>g, Lund University, Lund 20XX</w:t>
      </w:r>
      <w:r w:rsidRPr="00221CCF">
        <w:rPr>
          <w:rFonts w:ascii="Adobe Garamond Pro" w:eastAsia="Times New Roman" w:hAnsi="Adobe Garamond Pro" w:cs="Times New Roman"/>
          <w:sz w:val="24"/>
          <w:szCs w:val="24"/>
          <w:lang w:val="en-US" w:eastAsia="sv-SE"/>
        </w:rPr>
        <w:t xml:space="preserve"> </w:t>
      </w:r>
    </w:p>
    <w:p w:rsidR="00221CCF" w:rsidRPr="00221CCF" w:rsidRDefault="000443E6" w:rsidP="00221CCF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  <w:lang w:eastAsia="sv-SE"/>
        </w:rPr>
      </w:pPr>
      <w:r>
        <w:rPr>
          <w:rFonts w:ascii="Adobe Garamond Pro" w:eastAsia="Times New Roman" w:hAnsi="Adobe Garamond Pro" w:cs="Times New Roman"/>
          <w:sz w:val="24"/>
          <w:szCs w:val="24"/>
          <w:lang w:eastAsia="sv-SE"/>
        </w:rPr>
        <w:t xml:space="preserve">Avdelningen </w:t>
      </w:r>
      <w:bookmarkStart w:id="0" w:name="_GoBack"/>
      <w:bookmarkEnd w:id="0"/>
      <w:r w:rsidR="0017694E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Byggnadsmaterial</w:t>
      </w:r>
      <w:r w:rsidR="00221CCF" w:rsidRPr="00221CCF">
        <w:rPr>
          <w:rFonts w:ascii="Adobe Garamond Pro" w:eastAsia="Times New Roman" w:hAnsi="Adobe Garamond Pro" w:cs="Times New Roman"/>
          <w:sz w:val="24"/>
          <w:szCs w:val="24"/>
          <w:lang w:eastAsia="sv-SE"/>
        </w:rPr>
        <w:t>, Lunds tekniska högskola, Lunds universitet,</w:t>
      </w:r>
      <w:r w:rsidR="00221CCF" w:rsidRPr="00221CCF">
        <w:rPr>
          <w:rFonts w:ascii="Adobe Garamond Pro" w:eastAsia="Times New Roman" w:hAnsi="Adobe Garamond Pro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3D11F2" wp14:editId="43E66F9E">
                <wp:simplePos x="0" y="0"/>
                <wp:positionH relativeFrom="margin">
                  <wp:posOffset>2700655</wp:posOffset>
                </wp:positionH>
                <wp:positionV relativeFrom="page">
                  <wp:posOffset>8469630</wp:posOffset>
                </wp:positionV>
                <wp:extent cx="2700020" cy="1577340"/>
                <wp:effectExtent l="0" t="0" r="0" b="0"/>
                <wp:wrapSquare wrapText="bothSides"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  <w:t xml:space="preserve">Division of </w:t>
                            </w:r>
                            <w:r w:rsidR="0017694E"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  <w:t>Building Materials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  <w:t>Faculty of Engineering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  <w:t>Lund University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  <w:lang w:val="en-GB"/>
                              </w:rPr>
                              <w:t>P.O. Box 118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SE-221 00 Lund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Sweden</w:t>
                            </w:r>
                          </w:p>
                          <w:p w:rsidR="00221CCF" w:rsidRPr="00EE1FA6" w:rsidRDefault="0017694E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www.byggnadsmaterial</w:t>
                            </w:r>
                            <w:r w:rsidR="00221CCF"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.lth.se</w:t>
                            </w: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/english</w:t>
                            </w:r>
                          </w:p>
                          <w:p w:rsidR="00221CCF" w:rsidRPr="00006F4A" w:rsidRDefault="00221CCF" w:rsidP="00221CCF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D11F2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8" type="#_x0000_t202" style="position:absolute;margin-left:212.65pt;margin-top:666.9pt;width:212.6pt;height:12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" o:allowincell="f" stroked="f">
                <v:textbox inset="0,,0">
                  <w:txbxContent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  <w:t xml:space="preserve">Division of </w:t>
                      </w:r>
                      <w:r w:rsidR="0017694E" w:rsidRPr="00EE1FA6"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  <w:t>Building Materials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  <w:t>Faculty of Engineering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  <w:t>Lund University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  <w:lang w:val="en-GB"/>
                        </w:rPr>
                        <w:t>P.O. Box 118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SE-221 00 Lund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Sweden</w:t>
                      </w:r>
                    </w:p>
                    <w:p w:rsidR="00221CCF" w:rsidRPr="00EE1FA6" w:rsidRDefault="0017694E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www.byggnadsmaterial</w:t>
                      </w:r>
                      <w:r w:rsidR="00221CCF"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.lth.se</w:t>
                      </w: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/english</w:t>
                      </w:r>
                    </w:p>
                    <w:p w:rsidR="00221CCF" w:rsidRPr="00006F4A" w:rsidRDefault="00221CCF" w:rsidP="00221CCF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21CCF" w:rsidRPr="00221CCF">
        <w:rPr>
          <w:rFonts w:ascii="Adobe Garamond Pro" w:eastAsia="Times New Roman" w:hAnsi="Adobe Garamond Pro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54E027" wp14:editId="25283D9E">
                <wp:simplePos x="0" y="0"/>
                <wp:positionH relativeFrom="margin">
                  <wp:posOffset>0</wp:posOffset>
                </wp:positionH>
                <wp:positionV relativeFrom="page">
                  <wp:posOffset>8469630</wp:posOffset>
                </wp:positionV>
                <wp:extent cx="2700020" cy="1626870"/>
                <wp:effectExtent l="0" t="0" r="0" b="0"/>
                <wp:wrapSquare wrapText="bothSides"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CCF" w:rsidRPr="00EE1FA6" w:rsidRDefault="0017694E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Byggnadsmaterial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Lunds tekniska högskola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Lunds universitet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Box 118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221 00 Lund</w:t>
                            </w:r>
                          </w:p>
                          <w:p w:rsidR="00221CCF" w:rsidRPr="00EE1FA6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</w:rPr>
                            </w:pPr>
                          </w:p>
                          <w:p w:rsidR="00221CCF" w:rsidRPr="00EE1FA6" w:rsidRDefault="0017694E" w:rsidP="00221CCF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www.byggnadsmaterial</w:t>
                            </w:r>
                            <w:r w:rsidR="00221CCF" w:rsidRPr="00EE1FA6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.lth.se</w:t>
                            </w:r>
                          </w:p>
                          <w:p w:rsidR="00221CCF" w:rsidRPr="009E37C9" w:rsidRDefault="00221CCF" w:rsidP="00221CC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E027" id="Textruta 10" o:spid="_x0000_s1029" type="#_x0000_t202" style="position:absolute;margin-left:0;margin-top:666.9pt;width:212.6pt;height:128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" o:allowincell="f" stroked="f">
                <v:textbox inset="0,,0">
                  <w:txbxContent>
                    <w:p w:rsidR="00221CCF" w:rsidRPr="00EE1FA6" w:rsidRDefault="0017694E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Byggnadsmaterial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Lunds tekniska högskola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Lunds universitet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Box 118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221 00 Lund</w:t>
                      </w:r>
                    </w:p>
                    <w:p w:rsidR="00221CCF" w:rsidRPr="00EE1FA6" w:rsidRDefault="00221CCF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</w:rPr>
                      </w:pPr>
                    </w:p>
                    <w:p w:rsidR="00221CCF" w:rsidRPr="00EE1FA6" w:rsidRDefault="0017694E" w:rsidP="00221CCF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www.byggnadsmaterial</w:t>
                      </w:r>
                      <w:r w:rsidR="00221CCF" w:rsidRPr="00EE1FA6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.lth.se</w:t>
                      </w:r>
                    </w:p>
                    <w:p w:rsidR="00221CCF" w:rsidRPr="009E37C9" w:rsidRDefault="00221CCF" w:rsidP="00221CCF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21CCF" w:rsidRPr="00221CCF">
        <w:rPr>
          <w:rFonts w:ascii="Adobe Garamond Pro" w:eastAsia="Times New Roman" w:hAnsi="Adobe Garamond Pro" w:cs="Times New Roman"/>
          <w:sz w:val="24"/>
          <w:szCs w:val="24"/>
          <w:lang w:eastAsia="sv-SE"/>
        </w:rPr>
        <w:t xml:space="preserve"> Lund 20XX.</w:t>
      </w:r>
      <w:r w:rsidR="00221CCF" w:rsidRPr="00221CCF">
        <w:rPr>
          <w:rFonts w:ascii="Adobe Garamond Pro" w:eastAsia="Times New Roman" w:hAnsi="Adobe Garamond Pro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3D09D35" wp14:editId="452BC6AE">
                <wp:simplePos x="0" y="0"/>
                <wp:positionH relativeFrom="margin">
                  <wp:posOffset>0</wp:posOffset>
                </wp:positionH>
                <wp:positionV relativeFrom="page">
                  <wp:posOffset>8303895</wp:posOffset>
                </wp:positionV>
                <wp:extent cx="5400040" cy="0"/>
                <wp:effectExtent l="0" t="0" r="0" b="0"/>
                <wp:wrapSquare wrapText="bothSides"/>
                <wp:docPr id="9" name="Rak koppli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B1D5F5" id="Rak koppling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653.85pt" to="425.2pt,6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" o:allowincell="f" strokeweight=".5pt">
                <w10:wrap type="square" anchorx="margin" anchory="page"/>
              </v:line>
            </w:pict>
          </mc:Fallback>
        </mc:AlternateContent>
      </w:r>
      <w:r w:rsidR="00221CCF" w:rsidRPr="00221CCF">
        <w:rPr>
          <w:rFonts w:ascii="Adobe Garamond Pro" w:eastAsia="Times New Roman" w:hAnsi="Adobe Garamond Pro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B71E58A" wp14:editId="1B7FC14B">
                <wp:simplePos x="0" y="0"/>
                <wp:positionH relativeFrom="page">
                  <wp:posOffset>3780790</wp:posOffset>
                </wp:positionH>
                <wp:positionV relativeFrom="page">
                  <wp:posOffset>8549640</wp:posOffset>
                </wp:positionV>
                <wp:extent cx="0" cy="1497330"/>
                <wp:effectExtent l="0" t="0" r="0" b="0"/>
                <wp:wrapSquare wrapText="bothSides"/>
                <wp:docPr id="7" name="Rak koppli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7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79C86D" id="Rak koppli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pt,673.2pt" to="297.7pt,7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" o:allowincell="f" strokeweight=".5pt">
                <w10:wrap type="square" anchorx="page" anchory="page"/>
              </v:line>
            </w:pict>
          </mc:Fallback>
        </mc:AlternateContent>
      </w:r>
    </w:p>
    <w:p w:rsidR="00CC6672" w:rsidRPr="00221CCF" w:rsidRDefault="00CC6672" w:rsidP="00221CCF">
      <w:pPr>
        <w:rPr>
          <w:rFonts w:ascii="Frutiger 45 Light" w:hAnsi="Frutiger 45 Light"/>
          <w:b/>
          <w:sz w:val="32"/>
        </w:rPr>
      </w:pPr>
    </w:p>
    <w:sectPr w:rsidR="00CC6672" w:rsidRPr="0022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6D" w:rsidRDefault="002D6C6D" w:rsidP="0071763B">
      <w:pPr>
        <w:spacing w:after="0" w:line="240" w:lineRule="auto"/>
      </w:pPr>
      <w:r>
        <w:separator/>
      </w:r>
    </w:p>
  </w:endnote>
  <w:endnote w:type="continuationSeparator" w:id="0">
    <w:p w:rsidR="002D6C6D" w:rsidRDefault="002D6C6D" w:rsidP="0071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6D" w:rsidRDefault="002D6C6D" w:rsidP="0071763B">
      <w:pPr>
        <w:spacing w:after="0" w:line="240" w:lineRule="auto"/>
      </w:pPr>
      <w:r>
        <w:separator/>
      </w:r>
    </w:p>
  </w:footnote>
  <w:footnote w:type="continuationSeparator" w:id="0">
    <w:p w:rsidR="002D6C6D" w:rsidRDefault="002D6C6D" w:rsidP="0071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FC"/>
    <w:rsid w:val="000443E6"/>
    <w:rsid w:val="00050EC7"/>
    <w:rsid w:val="00137951"/>
    <w:rsid w:val="0017694E"/>
    <w:rsid w:val="00221CCF"/>
    <w:rsid w:val="002D6C6D"/>
    <w:rsid w:val="004F025E"/>
    <w:rsid w:val="00534113"/>
    <w:rsid w:val="0071763B"/>
    <w:rsid w:val="00CC6672"/>
    <w:rsid w:val="00CF16EC"/>
    <w:rsid w:val="00D257FC"/>
    <w:rsid w:val="00D76EEC"/>
    <w:rsid w:val="00DB14E5"/>
    <w:rsid w:val="00DC6542"/>
    <w:rsid w:val="00E57551"/>
    <w:rsid w:val="00EE1FA6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1D3DA9-3533-414A-A6CF-F433EB90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763B"/>
  </w:style>
  <w:style w:type="paragraph" w:styleId="Sidfot">
    <w:name w:val="footer"/>
    <w:basedOn w:val="Normal"/>
    <w:link w:val="SidfotChar"/>
    <w:uiPriority w:val="99"/>
    <w:unhideWhenUsed/>
    <w:rsid w:val="0071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0490-FFB1-401A-8924-620658B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Kruse</dc:creator>
  <cp:keywords/>
  <dc:description/>
  <cp:lastModifiedBy>maria_f</cp:lastModifiedBy>
  <cp:revision>4</cp:revision>
  <dcterms:created xsi:type="dcterms:W3CDTF">2019-05-16T07:29:00Z</dcterms:created>
  <dcterms:modified xsi:type="dcterms:W3CDTF">2019-05-16T07:35:00Z</dcterms:modified>
</cp:coreProperties>
</file>